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89" w:rsidRPr="00F95589" w:rsidRDefault="0069748F" w:rsidP="0069748F">
      <w:pPr>
        <w:ind w:firstLine="5387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Приложение Б</w:t>
      </w:r>
      <w:proofErr w:type="gramStart"/>
      <w:r>
        <w:rPr>
          <w:rFonts w:ascii="Arial" w:hAnsi="Arial" w:cs="Arial"/>
          <w:i/>
        </w:rPr>
        <w:t>1</w:t>
      </w:r>
      <w:proofErr w:type="gramEnd"/>
      <w:r w:rsidR="00974FA0">
        <w:rPr>
          <w:rFonts w:ascii="Arial" w:hAnsi="Arial" w:cs="Arial"/>
          <w:i/>
        </w:rPr>
        <w:t xml:space="preserve"> к СП 1.02.01-2023</w:t>
      </w:r>
    </w:p>
    <w:p w:rsidR="001B0A1A" w:rsidRDefault="001B0A1A" w:rsidP="008319E8">
      <w:pPr>
        <w:spacing w:after="0"/>
        <w:jc w:val="center"/>
        <w:rPr>
          <w:rFonts w:ascii="Arial" w:hAnsi="Arial" w:cs="Arial"/>
          <w:b/>
        </w:rPr>
      </w:pPr>
    </w:p>
    <w:p w:rsidR="00F95589" w:rsidRDefault="0069748F" w:rsidP="008319E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Форма технического</w:t>
      </w:r>
      <w:r w:rsidR="00F95589" w:rsidRPr="00F95589">
        <w:rPr>
          <w:rFonts w:ascii="Arial" w:hAnsi="Arial" w:cs="Arial"/>
          <w:b/>
        </w:rPr>
        <w:t xml:space="preserve"> задания на </w:t>
      </w:r>
      <w:r w:rsidR="003D7417" w:rsidRPr="003D7417">
        <w:rPr>
          <w:rFonts w:ascii="Arial" w:hAnsi="Arial" w:cs="Arial"/>
          <w:b/>
        </w:rPr>
        <w:t xml:space="preserve">разработку </w:t>
      </w:r>
      <w:r>
        <w:rPr>
          <w:rFonts w:ascii="Arial" w:hAnsi="Arial" w:cs="Arial"/>
          <w:b/>
        </w:rPr>
        <w:t>обоснования инвестиций</w:t>
      </w:r>
    </w:p>
    <w:p w:rsidR="00D94F90" w:rsidRDefault="00D94F90" w:rsidP="008319E8">
      <w:pPr>
        <w:spacing w:after="0"/>
        <w:jc w:val="center"/>
        <w:rPr>
          <w:rFonts w:ascii="Arial" w:hAnsi="Arial" w:cs="Arial"/>
          <w:b/>
        </w:rPr>
      </w:pPr>
    </w:p>
    <w:p w:rsidR="00F95589" w:rsidRPr="00F95589" w:rsidRDefault="00F95589" w:rsidP="008319E8">
      <w:pPr>
        <w:spacing w:after="0"/>
        <w:jc w:val="center"/>
        <w:rPr>
          <w:rFonts w:ascii="Arial" w:hAnsi="Arial" w:cs="Arial"/>
          <w:b/>
        </w:rPr>
      </w:pPr>
    </w:p>
    <w:p w:rsidR="00E03EC9" w:rsidRPr="00F95589" w:rsidRDefault="00E03EC9" w:rsidP="0069748F">
      <w:pPr>
        <w:spacing w:after="0"/>
        <w:ind w:firstLine="5103"/>
        <w:rPr>
          <w:rFonts w:ascii="Arial" w:hAnsi="Arial" w:cs="Arial"/>
        </w:rPr>
      </w:pPr>
      <w:r w:rsidRPr="00F95589">
        <w:rPr>
          <w:rFonts w:ascii="Arial" w:hAnsi="Arial" w:cs="Arial"/>
        </w:rPr>
        <w:t>УТВЕРЖДЕНО</w:t>
      </w:r>
    </w:p>
    <w:p w:rsidR="00E03EC9" w:rsidRPr="00F95589" w:rsidRDefault="00E03EC9" w:rsidP="0069748F">
      <w:pPr>
        <w:spacing w:after="0"/>
        <w:ind w:firstLine="5103"/>
        <w:rPr>
          <w:rFonts w:ascii="Arial" w:hAnsi="Arial" w:cs="Arial"/>
        </w:rPr>
      </w:pPr>
      <w:r w:rsidRPr="00F723C2">
        <w:rPr>
          <w:rFonts w:ascii="Arial" w:hAnsi="Arial" w:cs="Arial"/>
        </w:rPr>
        <w:t>__________________________________</w:t>
      </w:r>
    </w:p>
    <w:p w:rsidR="00E03EC9" w:rsidRPr="00194A0E" w:rsidRDefault="0069748F" w:rsidP="0069748F">
      <w:pPr>
        <w:spacing w:after="0"/>
        <w:ind w:firstLine="51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должность  и наименование организации</w:t>
      </w:r>
    </w:p>
    <w:p w:rsidR="00E03EC9" w:rsidRDefault="00E03EC9" w:rsidP="0069748F">
      <w:pPr>
        <w:spacing w:after="0"/>
        <w:ind w:firstLine="5103"/>
        <w:rPr>
          <w:rFonts w:ascii="Arial" w:hAnsi="Arial" w:cs="Arial"/>
        </w:rPr>
      </w:pPr>
      <w:r w:rsidRPr="00F95589">
        <w:rPr>
          <w:rFonts w:ascii="Arial" w:hAnsi="Arial" w:cs="Arial"/>
        </w:rPr>
        <w:t>________</w:t>
      </w:r>
      <w:r>
        <w:rPr>
          <w:rFonts w:ascii="Arial" w:hAnsi="Arial" w:cs="Arial"/>
        </w:rPr>
        <w:t>____  _____________________</w:t>
      </w:r>
    </w:p>
    <w:p w:rsidR="00E03EC9" w:rsidRPr="00194A0E" w:rsidRDefault="0069748F" w:rsidP="0069748F">
      <w:pPr>
        <w:spacing w:after="0"/>
        <w:ind w:firstLine="510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="00E03EC9" w:rsidRPr="00194A0E">
        <w:rPr>
          <w:rFonts w:ascii="Arial" w:hAnsi="Arial" w:cs="Arial"/>
          <w:sz w:val="18"/>
          <w:szCs w:val="18"/>
        </w:rPr>
        <w:t xml:space="preserve">подпись  </w:t>
      </w:r>
      <w:r w:rsidR="00C95F58">
        <w:rPr>
          <w:rFonts w:ascii="Arial" w:hAnsi="Arial" w:cs="Arial"/>
          <w:sz w:val="18"/>
          <w:szCs w:val="18"/>
        </w:rPr>
        <w:t xml:space="preserve">             инициалы, фамилия</w:t>
      </w:r>
    </w:p>
    <w:p w:rsidR="00E03EC9" w:rsidRDefault="00E03EC9" w:rsidP="0069748F">
      <w:pPr>
        <w:spacing w:after="0"/>
        <w:ind w:firstLine="5103"/>
        <w:rPr>
          <w:rFonts w:ascii="Arial" w:hAnsi="Arial" w:cs="Arial"/>
        </w:rPr>
      </w:pPr>
      <w:r w:rsidRPr="00F95589">
        <w:rPr>
          <w:rFonts w:ascii="Arial" w:hAnsi="Arial" w:cs="Arial"/>
        </w:rPr>
        <w:t>«____» _________________ 20 ___ г.</w:t>
      </w:r>
    </w:p>
    <w:p w:rsidR="0069748F" w:rsidRDefault="0069748F" w:rsidP="0069748F">
      <w:pPr>
        <w:spacing w:after="0"/>
        <w:ind w:firstLine="5103"/>
        <w:rPr>
          <w:rFonts w:ascii="Arial" w:hAnsi="Arial" w:cs="Arial"/>
        </w:rPr>
      </w:pPr>
      <w:r>
        <w:rPr>
          <w:rFonts w:ascii="Arial" w:hAnsi="Arial" w:cs="Arial"/>
        </w:rPr>
        <w:t>М.П.</w:t>
      </w:r>
    </w:p>
    <w:p w:rsidR="00C023F6" w:rsidRPr="00630039" w:rsidRDefault="00C023F6" w:rsidP="00C023F6">
      <w:pPr>
        <w:spacing w:after="0"/>
        <w:jc w:val="center"/>
        <w:rPr>
          <w:rFonts w:ascii="Arial" w:hAnsi="Arial" w:cs="Arial"/>
        </w:rPr>
      </w:pPr>
    </w:p>
    <w:p w:rsidR="00F95589" w:rsidRPr="00F95589" w:rsidRDefault="006530D0" w:rsidP="008319E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Техническое задание</w:t>
      </w:r>
      <w:r w:rsidRPr="006530D0">
        <w:rPr>
          <w:rFonts w:ascii="Arial" w:hAnsi="Arial" w:cs="Arial"/>
          <w:b/>
        </w:rPr>
        <w:t xml:space="preserve"> на разработку обоснования инвестиций</w:t>
      </w:r>
    </w:p>
    <w:p w:rsidR="00F95589" w:rsidRPr="00F95589" w:rsidRDefault="00F95589" w:rsidP="008319E8">
      <w:pPr>
        <w:spacing w:after="0"/>
        <w:rPr>
          <w:rFonts w:ascii="Arial" w:hAnsi="Arial" w:cs="Arial"/>
        </w:rPr>
      </w:pPr>
      <w:r w:rsidRPr="00F95589">
        <w:rPr>
          <w:rFonts w:ascii="Arial" w:hAnsi="Arial" w:cs="Arial"/>
        </w:rPr>
        <w:t>____________________________________________________________________________</w:t>
      </w:r>
    </w:p>
    <w:p w:rsidR="00F95589" w:rsidRDefault="00BC0DD9" w:rsidP="004D03C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вид строительства, </w:t>
      </w:r>
      <w:r w:rsidR="00F95589" w:rsidRPr="004657CD">
        <w:rPr>
          <w:rFonts w:ascii="Arial" w:hAnsi="Arial" w:cs="Arial"/>
          <w:sz w:val="20"/>
          <w:szCs w:val="20"/>
        </w:rPr>
        <w:t>наименование объекта</w:t>
      </w:r>
      <w:r w:rsidR="004D03C9">
        <w:rPr>
          <w:rFonts w:ascii="Arial" w:hAnsi="Arial" w:cs="Arial"/>
          <w:sz w:val="20"/>
          <w:szCs w:val="20"/>
        </w:rPr>
        <w:t xml:space="preserve"> строительства</w:t>
      </w:r>
    </w:p>
    <w:p w:rsidR="00F95589" w:rsidRPr="0070319B" w:rsidRDefault="004D03C9" w:rsidP="008319E8">
      <w:pPr>
        <w:spacing w:after="0"/>
        <w:rPr>
          <w:rFonts w:ascii="Arial" w:hAnsi="Arial" w:cs="Arial"/>
          <w:b/>
        </w:rPr>
      </w:pPr>
      <w:r w:rsidRPr="0070319B">
        <w:rPr>
          <w:rFonts w:ascii="Arial" w:hAnsi="Arial" w:cs="Arial"/>
          <w:b/>
        </w:rPr>
        <w:t>1. Общие сведения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F95589" w:rsidRPr="00F95589" w:rsidTr="00F5383F">
        <w:tc>
          <w:tcPr>
            <w:tcW w:w="3794" w:type="dxa"/>
          </w:tcPr>
          <w:p w:rsidR="00F95589" w:rsidRPr="00F268F5" w:rsidRDefault="00A0435E" w:rsidP="008319E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5812" w:type="dxa"/>
          </w:tcPr>
          <w:p w:rsidR="00F95589" w:rsidRPr="00F268F5" w:rsidRDefault="00A0435E" w:rsidP="008319E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Характеристика</w:t>
            </w:r>
          </w:p>
        </w:tc>
      </w:tr>
      <w:tr w:rsidR="00F95589" w:rsidRPr="00F95589" w:rsidTr="00F5383F">
        <w:tc>
          <w:tcPr>
            <w:tcW w:w="3794" w:type="dxa"/>
          </w:tcPr>
          <w:p w:rsidR="00F95589" w:rsidRPr="00F268F5" w:rsidRDefault="004D03C9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D03C9">
              <w:rPr>
                <w:rFonts w:ascii="Arial" w:hAnsi="Arial" w:cs="Arial"/>
              </w:rPr>
              <w:t>Участники проекта и их роли</w:t>
            </w:r>
          </w:p>
        </w:tc>
        <w:tc>
          <w:tcPr>
            <w:tcW w:w="5812" w:type="dxa"/>
          </w:tcPr>
          <w:p w:rsidR="00F95589" w:rsidRPr="00F268F5" w:rsidRDefault="004D03C9" w:rsidP="004D03C9">
            <w:pPr>
              <w:jc w:val="both"/>
              <w:rPr>
                <w:rFonts w:ascii="Arial" w:hAnsi="Arial" w:cs="Arial"/>
                <w:highlight w:val="yellow"/>
              </w:rPr>
            </w:pPr>
            <w:r w:rsidRPr="004D03C9">
              <w:rPr>
                <w:rFonts w:ascii="Arial" w:hAnsi="Arial" w:cs="Arial"/>
              </w:rPr>
              <w:t>Указывают участников проекта, их роли (инвестор, заказчик, инженер (инженерная организация)), адрес и реквизиты</w:t>
            </w:r>
            <w:r>
              <w:rPr>
                <w:rFonts w:ascii="Arial" w:hAnsi="Arial" w:cs="Arial"/>
              </w:rPr>
              <w:t xml:space="preserve"> </w:t>
            </w:r>
            <w:r w:rsidRPr="004D03C9">
              <w:rPr>
                <w:rFonts w:ascii="Arial" w:hAnsi="Arial" w:cs="Arial"/>
              </w:rPr>
              <w:t>организации</w:t>
            </w:r>
          </w:p>
        </w:tc>
      </w:tr>
      <w:tr w:rsidR="00F95589" w:rsidRPr="00F95589" w:rsidTr="00F5383F">
        <w:tc>
          <w:tcPr>
            <w:tcW w:w="3794" w:type="dxa"/>
          </w:tcPr>
          <w:p w:rsidR="00F95589" w:rsidRPr="003A1EDD" w:rsidRDefault="0070319B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0319B">
              <w:rPr>
                <w:rFonts w:ascii="Arial" w:hAnsi="Arial" w:cs="Arial"/>
              </w:rPr>
              <w:t>Цели и задачи инвестирования</w:t>
            </w:r>
          </w:p>
        </w:tc>
        <w:tc>
          <w:tcPr>
            <w:tcW w:w="5812" w:type="dxa"/>
          </w:tcPr>
          <w:p w:rsidR="00F95589" w:rsidRPr="00F268F5" w:rsidRDefault="0070319B" w:rsidP="008319E8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 w:rsidRPr="0070319B">
              <w:rPr>
                <w:rFonts w:ascii="Arial" w:hAnsi="Arial" w:cs="Arial"/>
              </w:rPr>
              <w:t>Указывают цель реализации проекта (коммерческая, социальная) и соответствующие ей задачи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Pr="003A1EDD" w:rsidRDefault="0070319B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0319B">
              <w:rPr>
                <w:rFonts w:ascii="Arial" w:hAnsi="Arial" w:cs="Arial"/>
              </w:rPr>
              <w:t>Обоснование необходимости реализации проекта</w:t>
            </w:r>
          </w:p>
        </w:tc>
        <w:tc>
          <w:tcPr>
            <w:tcW w:w="5812" w:type="dxa"/>
          </w:tcPr>
          <w:p w:rsidR="00B86447" w:rsidRPr="003A1EDD" w:rsidRDefault="0070319B" w:rsidP="0070319B">
            <w:pPr>
              <w:jc w:val="both"/>
              <w:rPr>
                <w:rFonts w:ascii="Arial" w:hAnsi="Arial" w:cs="Arial"/>
              </w:rPr>
            </w:pPr>
            <w:r w:rsidRPr="0070319B">
              <w:rPr>
                <w:rFonts w:ascii="Arial" w:hAnsi="Arial" w:cs="Arial"/>
              </w:rPr>
              <w:t>Для социальных инвестиционных проектов указывают критерии, установленные в 5.3.1.5а, на основании которых</w:t>
            </w:r>
            <w:r>
              <w:rPr>
                <w:rFonts w:ascii="Arial" w:hAnsi="Arial" w:cs="Arial"/>
              </w:rPr>
              <w:t xml:space="preserve"> </w:t>
            </w:r>
            <w:r w:rsidRPr="0070319B">
              <w:rPr>
                <w:rFonts w:ascii="Arial" w:hAnsi="Arial" w:cs="Arial"/>
              </w:rPr>
              <w:t xml:space="preserve">планируется реализация проекта. При этом перечень критериев может быть расширен по отношению </w:t>
            </w:r>
            <w:proofErr w:type="gramStart"/>
            <w:r w:rsidRPr="0070319B">
              <w:rPr>
                <w:rFonts w:ascii="Arial" w:hAnsi="Arial" w:cs="Arial"/>
              </w:rPr>
              <w:t>к</w:t>
            </w:r>
            <w:proofErr w:type="gramEnd"/>
            <w:r w:rsidRPr="0070319B">
              <w:rPr>
                <w:rFonts w:ascii="Arial" w:hAnsi="Arial" w:cs="Arial"/>
              </w:rPr>
              <w:t xml:space="preserve"> установленным в 5.3.1.5а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Pr="003A1EDD" w:rsidRDefault="0070319B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0319B">
              <w:rPr>
                <w:rFonts w:ascii="Arial" w:hAnsi="Arial" w:cs="Arial"/>
              </w:rPr>
              <w:t>Продукт проекта</w:t>
            </w:r>
          </w:p>
        </w:tc>
        <w:tc>
          <w:tcPr>
            <w:tcW w:w="5812" w:type="dxa"/>
          </w:tcPr>
          <w:p w:rsidR="00B86447" w:rsidRPr="003A1EDD" w:rsidRDefault="0070319B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0319B">
              <w:rPr>
                <w:rFonts w:ascii="Arial" w:hAnsi="Arial" w:cs="Arial"/>
              </w:rPr>
              <w:t>Указывают продукт проекта, его основные характеристики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Pr="00A15A9E" w:rsidRDefault="0070319B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0319B">
              <w:rPr>
                <w:rFonts w:ascii="Arial" w:hAnsi="Arial" w:cs="Arial"/>
              </w:rPr>
              <w:t>Состав материалов обоснования инвестиций</w:t>
            </w:r>
          </w:p>
        </w:tc>
        <w:tc>
          <w:tcPr>
            <w:tcW w:w="5812" w:type="dxa"/>
          </w:tcPr>
          <w:p w:rsidR="00B86447" w:rsidRPr="00F268F5" w:rsidRDefault="0070319B" w:rsidP="008319E8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  <w:r w:rsidRPr="0070319B">
              <w:rPr>
                <w:rFonts w:ascii="Arial" w:hAnsi="Arial" w:cs="Arial"/>
              </w:rPr>
              <w:t>Указывают перечень разделов, из которых должен состоять состав материалов обоснования инвестиций</w:t>
            </w:r>
          </w:p>
        </w:tc>
      </w:tr>
      <w:tr w:rsidR="00B86447" w:rsidRPr="00F95589" w:rsidTr="00F5383F">
        <w:tc>
          <w:tcPr>
            <w:tcW w:w="3794" w:type="dxa"/>
          </w:tcPr>
          <w:p w:rsidR="00B86447" w:rsidRPr="00505A60" w:rsidRDefault="0070319B" w:rsidP="008319E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0319B">
              <w:rPr>
                <w:rFonts w:ascii="Arial" w:hAnsi="Arial" w:cs="Arial"/>
              </w:rPr>
              <w:t>Необходимость разработки бизнес</w:t>
            </w:r>
            <w:r>
              <w:rPr>
                <w:rFonts w:ascii="Arial" w:hAnsi="Arial" w:cs="Arial"/>
              </w:rPr>
              <w:t>-</w:t>
            </w:r>
            <w:r w:rsidRPr="0070319B">
              <w:rPr>
                <w:rFonts w:ascii="Arial" w:hAnsi="Arial" w:cs="Arial"/>
              </w:rPr>
              <w:t>плана для коммерческих объектов</w:t>
            </w:r>
          </w:p>
        </w:tc>
        <w:tc>
          <w:tcPr>
            <w:tcW w:w="5812" w:type="dxa"/>
          </w:tcPr>
          <w:p w:rsidR="0070319B" w:rsidRPr="0070319B" w:rsidRDefault="0070319B" w:rsidP="0070319B">
            <w:pPr>
              <w:jc w:val="both"/>
              <w:rPr>
                <w:rFonts w:ascii="Arial" w:hAnsi="Arial" w:cs="Arial"/>
              </w:rPr>
            </w:pPr>
            <w:r w:rsidRPr="0070319B">
              <w:rPr>
                <w:rFonts w:ascii="Arial" w:hAnsi="Arial" w:cs="Arial"/>
              </w:rPr>
              <w:t>Указывают требование инвестора или законодательства,</w:t>
            </w:r>
            <w:r>
              <w:rPr>
                <w:rFonts w:ascii="Arial" w:hAnsi="Arial" w:cs="Arial"/>
              </w:rPr>
              <w:t xml:space="preserve"> </w:t>
            </w:r>
            <w:r w:rsidRPr="0070319B">
              <w:rPr>
                <w:rFonts w:ascii="Arial" w:hAnsi="Arial" w:cs="Arial"/>
              </w:rPr>
              <w:t>устанавливающего необходимость разработки бизнес-плана.</w:t>
            </w:r>
          </w:p>
          <w:p w:rsidR="00B86447" w:rsidRPr="00505A60" w:rsidRDefault="0070319B" w:rsidP="0070319B">
            <w:pPr>
              <w:jc w:val="both"/>
              <w:rPr>
                <w:rFonts w:ascii="Arial" w:hAnsi="Arial" w:cs="Arial"/>
              </w:rPr>
            </w:pPr>
            <w:r w:rsidRPr="0070319B">
              <w:rPr>
                <w:rFonts w:ascii="Arial" w:hAnsi="Arial" w:cs="Arial"/>
              </w:rPr>
              <w:t>Для социальных инвестиционных проектов бизнес-план</w:t>
            </w:r>
            <w:r>
              <w:rPr>
                <w:rFonts w:ascii="Arial" w:hAnsi="Arial" w:cs="Arial"/>
              </w:rPr>
              <w:t xml:space="preserve"> </w:t>
            </w:r>
            <w:r w:rsidRPr="0070319B">
              <w:rPr>
                <w:rFonts w:ascii="Arial" w:hAnsi="Arial" w:cs="Arial"/>
              </w:rPr>
              <w:t>допускается не разрабатывать</w:t>
            </w:r>
          </w:p>
        </w:tc>
      </w:tr>
    </w:tbl>
    <w:p w:rsidR="00F31E08" w:rsidRDefault="00F31E08" w:rsidP="008319E8">
      <w:pPr>
        <w:spacing w:after="0"/>
        <w:rPr>
          <w:rFonts w:ascii="Arial" w:hAnsi="Arial" w:cs="Arial"/>
        </w:rPr>
      </w:pPr>
    </w:p>
    <w:p w:rsidR="003C6B4D" w:rsidRDefault="0070319B" w:rsidP="008319E8">
      <w:pPr>
        <w:spacing w:after="0"/>
        <w:rPr>
          <w:rFonts w:ascii="Arial" w:hAnsi="Arial" w:cs="Arial"/>
          <w:b/>
        </w:rPr>
      </w:pPr>
      <w:r w:rsidRPr="0070319B">
        <w:rPr>
          <w:rFonts w:ascii="Arial" w:hAnsi="Arial" w:cs="Arial"/>
          <w:b/>
        </w:rPr>
        <w:t>2. Ограничения на результаты инвестирования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70319B" w:rsidRPr="00F268F5" w:rsidTr="00771500">
        <w:tc>
          <w:tcPr>
            <w:tcW w:w="3794" w:type="dxa"/>
          </w:tcPr>
          <w:p w:rsidR="0070319B" w:rsidRPr="00F268F5" w:rsidRDefault="0070319B" w:rsidP="0077150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5812" w:type="dxa"/>
          </w:tcPr>
          <w:p w:rsidR="0070319B" w:rsidRPr="00F268F5" w:rsidRDefault="0070319B" w:rsidP="0077150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Характеристика</w:t>
            </w:r>
          </w:p>
        </w:tc>
      </w:tr>
      <w:tr w:rsidR="0070319B" w:rsidRPr="00F268F5" w:rsidTr="00771500">
        <w:tc>
          <w:tcPr>
            <w:tcW w:w="3794" w:type="dxa"/>
          </w:tcPr>
          <w:p w:rsidR="0070319B" w:rsidRPr="00F268F5" w:rsidRDefault="0070319B" w:rsidP="00771500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Сроки</w:t>
            </w:r>
          </w:p>
        </w:tc>
        <w:tc>
          <w:tcPr>
            <w:tcW w:w="5812" w:type="dxa"/>
          </w:tcPr>
          <w:p w:rsidR="0070319B" w:rsidRPr="0070319B" w:rsidRDefault="0070319B" w:rsidP="0070319B">
            <w:pPr>
              <w:jc w:val="both"/>
              <w:rPr>
                <w:rFonts w:ascii="Arial" w:hAnsi="Arial" w:cs="Arial"/>
              </w:rPr>
            </w:pPr>
            <w:r w:rsidRPr="0070319B">
              <w:rPr>
                <w:rFonts w:ascii="Arial" w:hAnsi="Arial" w:cs="Arial"/>
              </w:rPr>
              <w:t>Указывают:</w:t>
            </w:r>
          </w:p>
          <w:p w:rsidR="0070319B" w:rsidRPr="0070319B" w:rsidRDefault="0070319B" w:rsidP="0070319B">
            <w:pPr>
              <w:ind w:firstLine="459"/>
              <w:jc w:val="both"/>
              <w:rPr>
                <w:rFonts w:ascii="Arial" w:hAnsi="Arial" w:cs="Arial"/>
              </w:rPr>
            </w:pPr>
            <w:r w:rsidRPr="0070319B">
              <w:rPr>
                <w:rFonts w:ascii="Arial" w:hAnsi="Arial" w:cs="Arial"/>
              </w:rPr>
              <w:t>сроки вывода продукта на рынок;</w:t>
            </w:r>
          </w:p>
          <w:p w:rsidR="0070319B" w:rsidRPr="00F268F5" w:rsidRDefault="0070319B" w:rsidP="0070319B">
            <w:pPr>
              <w:ind w:firstLine="459"/>
              <w:jc w:val="both"/>
              <w:rPr>
                <w:rFonts w:ascii="Arial" w:hAnsi="Arial" w:cs="Arial"/>
                <w:highlight w:val="yellow"/>
              </w:rPr>
            </w:pPr>
            <w:r w:rsidRPr="0070319B">
              <w:rPr>
                <w:rFonts w:ascii="Arial" w:hAnsi="Arial" w:cs="Arial"/>
              </w:rPr>
              <w:t xml:space="preserve">длительность жизненного цикла объекта строительства </w:t>
            </w:r>
          </w:p>
        </w:tc>
      </w:tr>
      <w:tr w:rsidR="0070319B" w:rsidRPr="00F268F5" w:rsidTr="00771500">
        <w:tc>
          <w:tcPr>
            <w:tcW w:w="3794" w:type="dxa"/>
          </w:tcPr>
          <w:p w:rsidR="0070319B" w:rsidRPr="003A1EDD" w:rsidRDefault="0070319B" w:rsidP="00771500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Стоимость</w:t>
            </w:r>
          </w:p>
        </w:tc>
        <w:tc>
          <w:tcPr>
            <w:tcW w:w="5812" w:type="dxa"/>
          </w:tcPr>
          <w:p w:rsidR="0070319B" w:rsidRPr="0070319B" w:rsidRDefault="0070319B" w:rsidP="0070319B">
            <w:pPr>
              <w:jc w:val="both"/>
              <w:rPr>
                <w:rFonts w:ascii="Arial" w:hAnsi="Arial" w:cs="Arial"/>
              </w:rPr>
            </w:pPr>
            <w:r w:rsidRPr="0070319B">
              <w:rPr>
                <w:rFonts w:ascii="Arial" w:hAnsi="Arial" w:cs="Arial"/>
              </w:rPr>
              <w:t>Указывают:</w:t>
            </w:r>
          </w:p>
          <w:p w:rsidR="0070319B" w:rsidRPr="0070319B" w:rsidRDefault="0070319B" w:rsidP="0070319B">
            <w:pPr>
              <w:ind w:firstLine="459"/>
              <w:jc w:val="both"/>
              <w:rPr>
                <w:rFonts w:ascii="Arial" w:hAnsi="Arial" w:cs="Arial"/>
              </w:rPr>
            </w:pPr>
            <w:r w:rsidRPr="0070319B">
              <w:rPr>
                <w:rFonts w:ascii="Arial" w:hAnsi="Arial" w:cs="Arial"/>
              </w:rPr>
              <w:t>предельные показатели инвестиционных затрат, установленные инвестором;</w:t>
            </w:r>
          </w:p>
          <w:p w:rsidR="0070319B" w:rsidRPr="00F268F5" w:rsidRDefault="0070319B" w:rsidP="0070319B">
            <w:pPr>
              <w:spacing w:line="276" w:lineRule="auto"/>
              <w:ind w:firstLine="459"/>
              <w:jc w:val="both"/>
              <w:rPr>
                <w:rFonts w:ascii="Arial" w:hAnsi="Arial" w:cs="Arial"/>
                <w:highlight w:val="yellow"/>
              </w:rPr>
            </w:pPr>
            <w:r w:rsidRPr="0070319B">
              <w:rPr>
                <w:rFonts w:ascii="Arial" w:hAnsi="Arial" w:cs="Arial"/>
              </w:rPr>
              <w:t>предельные показатели стоимости строительства, установленные инвестором</w:t>
            </w:r>
          </w:p>
        </w:tc>
      </w:tr>
      <w:tr w:rsidR="0070319B" w:rsidRPr="003A1EDD" w:rsidTr="00771500">
        <w:tc>
          <w:tcPr>
            <w:tcW w:w="3794" w:type="dxa"/>
          </w:tcPr>
          <w:p w:rsidR="0070319B" w:rsidRPr="003A1EDD" w:rsidRDefault="0070319B" w:rsidP="00771500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Иное (при необходимости)</w:t>
            </w:r>
          </w:p>
        </w:tc>
        <w:tc>
          <w:tcPr>
            <w:tcW w:w="5812" w:type="dxa"/>
          </w:tcPr>
          <w:p w:rsidR="0070319B" w:rsidRPr="003A1EDD" w:rsidRDefault="0070319B" w:rsidP="00771500">
            <w:pPr>
              <w:jc w:val="both"/>
              <w:rPr>
                <w:rFonts w:ascii="Arial" w:hAnsi="Arial" w:cs="Arial"/>
              </w:rPr>
            </w:pPr>
          </w:p>
        </w:tc>
      </w:tr>
    </w:tbl>
    <w:p w:rsidR="0070319B" w:rsidRDefault="0070319B" w:rsidP="008319E8">
      <w:pPr>
        <w:spacing w:after="0"/>
        <w:rPr>
          <w:rFonts w:ascii="Arial" w:hAnsi="Arial" w:cs="Arial"/>
          <w:b/>
        </w:rPr>
      </w:pPr>
    </w:p>
    <w:p w:rsidR="0070319B" w:rsidRDefault="0070319B" w:rsidP="008319E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Технические требования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70319B" w:rsidRPr="00F268F5" w:rsidTr="00771500">
        <w:tc>
          <w:tcPr>
            <w:tcW w:w="3794" w:type="dxa"/>
          </w:tcPr>
          <w:p w:rsidR="0070319B" w:rsidRPr="00F268F5" w:rsidRDefault="0070319B" w:rsidP="0077150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Наименование показателя</w:t>
            </w:r>
          </w:p>
        </w:tc>
        <w:tc>
          <w:tcPr>
            <w:tcW w:w="5812" w:type="dxa"/>
          </w:tcPr>
          <w:p w:rsidR="0070319B" w:rsidRPr="00F268F5" w:rsidRDefault="0070319B" w:rsidP="0077150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Характеристика</w:t>
            </w:r>
          </w:p>
        </w:tc>
      </w:tr>
      <w:tr w:rsidR="0070319B" w:rsidRPr="00F268F5" w:rsidTr="00771500">
        <w:tc>
          <w:tcPr>
            <w:tcW w:w="3794" w:type="dxa"/>
          </w:tcPr>
          <w:p w:rsidR="0070319B" w:rsidRPr="00F268F5" w:rsidRDefault="0070319B" w:rsidP="0077150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0319B">
              <w:rPr>
                <w:rFonts w:ascii="Arial" w:hAnsi="Arial" w:cs="Arial"/>
              </w:rPr>
              <w:t>Требования к основному технологическому оборудованию</w:t>
            </w:r>
          </w:p>
        </w:tc>
        <w:tc>
          <w:tcPr>
            <w:tcW w:w="5812" w:type="dxa"/>
            <w:vMerge w:val="restart"/>
          </w:tcPr>
          <w:p w:rsidR="0070319B" w:rsidRPr="00F268F5" w:rsidRDefault="0070319B" w:rsidP="00771500">
            <w:pPr>
              <w:jc w:val="both"/>
              <w:rPr>
                <w:rFonts w:ascii="Arial" w:hAnsi="Arial" w:cs="Arial"/>
                <w:highlight w:val="yellow"/>
              </w:rPr>
            </w:pPr>
            <w:r w:rsidRPr="0070319B">
              <w:rPr>
                <w:rFonts w:ascii="Arial" w:hAnsi="Arial" w:cs="Arial"/>
              </w:rPr>
              <w:t>Указывают технические требования</w:t>
            </w:r>
          </w:p>
        </w:tc>
      </w:tr>
      <w:tr w:rsidR="0070319B" w:rsidRPr="00F268F5" w:rsidTr="00771500">
        <w:tc>
          <w:tcPr>
            <w:tcW w:w="3794" w:type="dxa"/>
          </w:tcPr>
          <w:p w:rsidR="0070319B" w:rsidRPr="003A1EDD" w:rsidRDefault="0070319B" w:rsidP="0077150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0319B">
              <w:rPr>
                <w:rFonts w:ascii="Arial" w:hAnsi="Arial" w:cs="Arial"/>
              </w:rPr>
              <w:t>Требования к объемно-планировочным решениям</w:t>
            </w:r>
          </w:p>
        </w:tc>
        <w:tc>
          <w:tcPr>
            <w:tcW w:w="5812" w:type="dxa"/>
            <w:vMerge/>
          </w:tcPr>
          <w:p w:rsidR="0070319B" w:rsidRPr="00F268F5" w:rsidRDefault="0070319B" w:rsidP="00771500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70319B" w:rsidRPr="003A1EDD" w:rsidTr="00771500">
        <w:tc>
          <w:tcPr>
            <w:tcW w:w="3794" w:type="dxa"/>
          </w:tcPr>
          <w:p w:rsidR="0070319B" w:rsidRPr="003A1EDD" w:rsidRDefault="0070319B" w:rsidP="0077150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0319B">
              <w:rPr>
                <w:rFonts w:ascii="Arial" w:hAnsi="Arial" w:cs="Arial"/>
              </w:rPr>
              <w:t>Требования к конструктивным решениям</w:t>
            </w:r>
          </w:p>
        </w:tc>
        <w:tc>
          <w:tcPr>
            <w:tcW w:w="5812" w:type="dxa"/>
            <w:vMerge/>
          </w:tcPr>
          <w:p w:rsidR="0070319B" w:rsidRPr="003A1EDD" w:rsidRDefault="0070319B" w:rsidP="00771500">
            <w:pPr>
              <w:jc w:val="both"/>
              <w:rPr>
                <w:rFonts w:ascii="Arial" w:hAnsi="Arial" w:cs="Arial"/>
              </w:rPr>
            </w:pPr>
          </w:p>
        </w:tc>
      </w:tr>
      <w:tr w:rsidR="0070319B" w:rsidRPr="003A1EDD" w:rsidTr="00771500">
        <w:tc>
          <w:tcPr>
            <w:tcW w:w="3794" w:type="dxa"/>
          </w:tcPr>
          <w:p w:rsidR="0070319B" w:rsidRPr="003A1EDD" w:rsidRDefault="0070319B" w:rsidP="0070319B">
            <w:pPr>
              <w:jc w:val="both"/>
              <w:rPr>
                <w:rFonts w:ascii="Arial" w:hAnsi="Arial" w:cs="Arial"/>
              </w:rPr>
            </w:pPr>
            <w:r w:rsidRPr="0070319B">
              <w:rPr>
                <w:rFonts w:ascii="Arial" w:hAnsi="Arial" w:cs="Arial"/>
              </w:rPr>
              <w:t>Требования к проектным решениям</w:t>
            </w:r>
            <w:r>
              <w:rPr>
                <w:rFonts w:ascii="Arial" w:hAnsi="Arial" w:cs="Arial"/>
              </w:rPr>
              <w:t xml:space="preserve"> </w:t>
            </w:r>
            <w:r w:rsidRPr="0070319B">
              <w:rPr>
                <w:rFonts w:ascii="Arial" w:hAnsi="Arial" w:cs="Arial"/>
              </w:rPr>
              <w:t xml:space="preserve">по инженерному обеспечению </w:t>
            </w:r>
          </w:p>
        </w:tc>
        <w:tc>
          <w:tcPr>
            <w:tcW w:w="5812" w:type="dxa"/>
            <w:vMerge/>
          </w:tcPr>
          <w:p w:rsidR="0070319B" w:rsidRPr="003A1EDD" w:rsidRDefault="0070319B" w:rsidP="0077150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70319B" w:rsidRPr="00F268F5" w:rsidTr="00771500">
        <w:tc>
          <w:tcPr>
            <w:tcW w:w="3794" w:type="dxa"/>
          </w:tcPr>
          <w:p w:rsidR="0070319B" w:rsidRPr="00A15A9E" w:rsidRDefault="0070319B" w:rsidP="0077150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0319B">
              <w:rPr>
                <w:rFonts w:ascii="Arial" w:hAnsi="Arial" w:cs="Arial"/>
              </w:rPr>
              <w:t>Иное (при необходимости)</w:t>
            </w:r>
          </w:p>
        </w:tc>
        <w:tc>
          <w:tcPr>
            <w:tcW w:w="5812" w:type="dxa"/>
          </w:tcPr>
          <w:p w:rsidR="0070319B" w:rsidRPr="00F268F5" w:rsidRDefault="0070319B" w:rsidP="00771500">
            <w:pPr>
              <w:spacing w:line="276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</w:tbl>
    <w:p w:rsidR="0070319B" w:rsidRDefault="0070319B" w:rsidP="008319E8">
      <w:pPr>
        <w:spacing w:after="0"/>
        <w:rPr>
          <w:rFonts w:ascii="Arial" w:hAnsi="Arial" w:cs="Arial"/>
          <w:b/>
        </w:rPr>
      </w:pPr>
    </w:p>
    <w:p w:rsidR="0070319B" w:rsidRDefault="0070319B" w:rsidP="008319E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Дополнительная информация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70319B" w:rsidRPr="00F268F5" w:rsidTr="00771500">
        <w:tc>
          <w:tcPr>
            <w:tcW w:w="3794" w:type="dxa"/>
          </w:tcPr>
          <w:p w:rsidR="0070319B" w:rsidRPr="00F268F5" w:rsidRDefault="0070319B" w:rsidP="0077150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5812" w:type="dxa"/>
          </w:tcPr>
          <w:p w:rsidR="0070319B" w:rsidRPr="00F268F5" w:rsidRDefault="0070319B" w:rsidP="0077150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Характеристика</w:t>
            </w:r>
          </w:p>
        </w:tc>
      </w:tr>
      <w:tr w:rsidR="0070319B" w:rsidRPr="00F268F5" w:rsidTr="00771500">
        <w:tc>
          <w:tcPr>
            <w:tcW w:w="3794" w:type="dxa"/>
          </w:tcPr>
          <w:p w:rsidR="0070319B" w:rsidRPr="00F268F5" w:rsidRDefault="0070319B" w:rsidP="0077150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0319B">
              <w:rPr>
                <w:rFonts w:ascii="Arial" w:hAnsi="Arial" w:cs="Arial"/>
              </w:rPr>
              <w:t>Объем производства продукта проекта</w:t>
            </w:r>
          </w:p>
        </w:tc>
        <w:tc>
          <w:tcPr>
            <w:tcW w:w="5812" w:type="dxa"/>
          </w:tcPr>
          <w:p w:rsidR="0070319B" w:rsidRPr="00F268F5" w:rsidRDefault="0070319B" w:rsidP="0070319B">
            <w:pPr>
              <w:jc w:val="both"/>
              <w:rPr>
                <w:rFonts w:ascii="Arial" w:hAnsi="Arial" w:cs="Arial"/>
                <w:highlight w:val="yellow"/>
              </w:rPr>
            </w:pPr>
            <w:r w:rsidRPr="0070319B">
              <w:rPr>
                <w:rFonts w:ascii="Arial" w:hAnsi="Arial" w:cs="Arial"/>
              </w:rPr>
              <w:t>Указывают предполагаемый объем производства продукта</w:t>
            </w:r>
            <w:r>
              <w:rPr>
                <w:rFonts w:ascii="Arial" w:hAnsi="Arial" w:cs="Arial"/>
              </w:rPr>
              <w:t xml:space="preserve"> </w:t>
            </w:r>
            <w:r w:rsidRPr="0070319B">
              <w:rPr>
                <w:rFonts w:ascii="Arial" w:hAnsi="Arial" w:cs="Arial"/>
              </w:rPr>
              <w:t xml:space="preserve">проекта </w:t>
            </w:r>
            <w:r w:rsidRPr="0070319B">
              <w:rPr>
                <w:rFonts w:ascii="Arial" w:hAnsi="Arial" w:cs="Arial"/>
              </w:rPr>
              <w:cr/>
            </w:r>
          </w:p>
        </w:tc>
      </w:tr>
      <w:tr w:rsidR="0070319B" w:rsidRPr="00F268F5" w:rsidTr="00771500">
        <w:tc>
          <w:tcPr>
            <w:tcW w:w="3794" w:type="dxa"/>
          </w:tcPr>
          <w:p w:rsidR="0070319B" w:rsidRPr="003A1EDD" w:rsidRDefault="0070319B" w:rsidP="00771500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0319B">
              <w:rPr>
                <w:rFonts w:ascii="Arial" w:hAnsi="Arial" w:cs="Arial"/>
              </w:rPr>
              <w:t>Номенклатура производимой продукции</w:t>
            </w:r>
          </w:p>
        </w:tc>
        <w:tc>
          <w:tcPr>
            <w:tcW w:w="5812" w:type="dxa"/>
          </w:tcPr>
          <w:p w:rsidR="0070319B" w:rsidRPr="00F268F5" w:rsidRDefault="0070319B" w:rsidP="0070319B">
            <w:pPr>
              <w:jc w:val="both"/>
              <w:rPr>
                <w:rFonts w:ascii="Arial" w:hAnsi="Arial" w:cs="Arial"/>
                <w:highlight w:val="yellow"/>
              </w:rPr>
            </w:pPr>
            <w:r w:rsidRPr="0070319B">
              <w:rPr>
                <w:rFonts w:ascii="Arial" w:hAnsi="Arial" w:cs="Arial"/>
              </w:rPr>
              <w:t>Указывают предполагаемую номенклатуру производства</w:t>
            </w:r>
            <w:r>
              <w:rPr>
                <w:rFonts w:ascii="Arial" w:hAnsi="Arial" w:cs="Arial"/>
              </w:rPr>
              <w:t xml:space="preserve"> </w:t>
            </w:r>
            <w:r w:rsidRPr="0070319B">
              <w:rPr>
                <w:rFonts w:ascii="Arial" w:hAnsi="Arial" w:cs="Arial"/>
              </w:rPr>
              <w:t>продукции</w:t>
            </w:r>
          </w:p>
        </w:tc>
      </w:tr>
      <w:tr w:rsidR="0070319B" w:rsidRPr="00F268F5" w:rsidTr="00771500">
        <w:tc>
          <w:tcPr>
            <w:tcW w:w="3794" w:type="dxa"/>
          </w:tcPr>
          <w:p w:rsidR="0070319B" w:rsidRPr="0070319B" w:rsidRDefault="0070319B" w:rsidP="00771500">
            <w:pPr>
              <w:jc w:val="both"/>
              <w:rPr>
                <w:rFonts w:ascii="Arial" w:hAnsi="Arial" w:cs="Arial"/>
              </w:rPr>
            </w:pPr>
            <w:r w:rsidRPr="0070319B">
              <w:rPr>
                <w:rFonts w:ascii="Arial" w:hAnsi="Arial" w:cs="Arial"/>
              </w:rPr>
              <w:t>Место и варианты размещения объекта строительства</w:t>
            </w:r>
          </w:p>
        </w:tc>
        <w:tc>
          <w:tcPr>
            <w:tcW w:w="5812" w:type="dxa"/>
          </w:tcPr>
          <w:p w:rsidR="0070319B" w:rsidRPr="0070319B" w:rsidRDefault="0070319B" w:rsidP="0070319B">
            <w:pPr>
              <w:jc w:val="both"/>
              <w:rPr>
                <w:rFonts w:ascii="Arial" w:hAnsi="Arial" w:cs="Arial"/>
              </w:rPr>
            </w:pPr>
            <w:r w:rsidRPr="0070319B">
              <w:rPr>
                <w:rFonts w:ascii="Arial" w:hAnsi="Arial" w:cs="Arial"/>
              </w:rPr>
              <w:t>Указывают предпочтительное место (район, населенный</w:t>
            </w:r>
            <w:r>
              <w:rPr>
                <w:rFonts w:ascii="Arial" w:hAnsi="Arial" w:cs="Arial"/>
              </w:rPr>
              <w:t xml:space="preserve"> </w:t>
            </w:r>
            <w:r w:rsidRPr="0070319B">
              <w:rPr>
                <w:rFonts w:ascii="Arial" w:hAnsi="Arial" w:cs="Arial"/>
              </w:rPr>
              <w:t>пункт) и варианты размещения объекта строительства,</w:t>
            </w:r>
            <w:r>
              <w:rPr>
                <w:rFonts w:ascii="Arial" w:hAnsi="Arial" w:cs="Arial"/>
              </w:rPr>
              <w:t xml:space="preserve"> </w:t>
            </w:r>
            <w:r w:rsidRPr="0070319B">
              <w:rPr>
                <w:rFonts w:ascii="Arial" w:hAnsi="Arial" w:cs="Arial"/>
              </w:rPr>
              <w:t xml:space="preserve">уточнение местных требований и условий (в </w:t>
            </w:r>
            <w:proofErr w:type="spellStart"/>
            <w:r>
              <w:rPr>
                <w:rFonts w:ascii="Arial" w:hAnsi="Arial" w:cs="Arial"/>
              </w:rPr>
              <w:t>т.ч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r w:rsidRPr="0070319B">
              <w:rPr>
                <w:rFonts w:ascii="Arial" w:hAnsi="Arial" w:cs="Arial"/>
              </w:rPr>
              <w:t>с учетом охраны окружающей среды)</w:t>
            </w:r>
          </w:p>
        </w:tc>
      </w:tr>
      <w:tr w:rsidR="0070319B" w:rsidRPr="00F268F5" w:rsidTr="00771500">
        <w:tc>
          <w:tcPr>
            <w:tcW w:w="3794" w:type="dxa"/>
          </w:tcPr>
          <w:p w:rsidR="0070319B" w:rsidRPr="0070319B" w:rsidRDefault="0070319B" w:rsidP="00771500">
            <w:pPr>
              <w:jc w:val="both"/>
              <w:rPr>
                <w:rFonts w:ascii="Arial" w:hAnsi="Arial" w:cs="Arial"/>
              </w:rPr>
            </w:pPr>
            <w:r w:rsidRPr="0070319B">
              <w:rPr>
                <w:rFonts w:ascii="Arial" w:hAnsi="Arial" w:cs="Arial"/>
              </w:rPr>
              <w:t>Схемы и источники финансирования</w:t>
            </w:r>
          </w:p>
        </w:tc>
        <w:tc>
          <w:tcPr>
            <w:tcW w:w="5812" w:type="dxa"/>
          </w:tcPr>
          <w:p w:rsidR="0070319B" w:rsidRPr="0070319B" w:rsidRDefault="0070319B" w:rsidP="0070319B">
            <w:pPr>
              <w:jc w:val="both"/>
              <w:rPr>
                <w:rFonts w:ascii="Arial" w:hAnsi="Arial" w:cs="Arial"/>
              </w:rPr>
            </w:pPr>
            <w:r w:rsidRPr="0070319B">
              <w:rPr>
                <w:rFonts w:ascii="Arial" w:hAnsi="Arial" w:cs="Arial"/>
              </w:rPr>
              <w:t>Указывают предполагаемые источники и схемы финансирования</w:t>
            </w:r>
          </w:p>
        </w:tc>
      </w:tr>
      <w:tr w:rsidR="0070319B" w:rsidRPr="00F268F5" w:rsidTr="00771500">
        <w:tc>
          <w:tcPr>
            <w:tcW w:w="3794" w:type="dxa"/>
          </w:tcPr>
          <w:p w:rsidR="0070319B" w:rsidRPr="0070319B" w:rsidRDefault="0070319B" w:rsidP="0070319B">
            <w:pPr>
              <w:jc w:val="both"/>
              <w:rPr>
                <w:rFonts w:ascii="Arial" w:hAnsi="Arial" w:cs="Arial"/>
              </w:rPr>
            </w:pPr>
            <w:r w:rsidRPr="0070319B">
              <w:rPr>
                <w:rFonts w:ascii="Arial" w:hAnsi="Arial" w:cs="Arial"/>
              </w:rPr>
              <w:t>Целевые технико-экономические характеристики и показатели объекта</w:t>
            </w:r>
            <w:r>
              <w:rPr>
                <w:rFonts w:ascii="Arial" w:hAnsi="Arial" w:cs="Arial"/>
              </w:rPr>
              <w:t xml:space="preserve"> </w:t>
            </w:r>
            <w:r w:rsidRPr="0070319B">
              <w:rPr>
                <w:rFonts w:ascii="Arial" w:hAnsi="Arial" w:cs="Arial"/>
              </w:rPr>
              <w:t xml:space="preserve">строительства </w:t>
            </w:r>
          </w:p>
        </w:tc>
        <w:tc>
          <w:tcPr>
            <w:tcW w:w="5812" w:type="dxa"/>
          </w:tcPr>
          <w:p w:rsidR="0070319B" w:rsidRPr="0070319B" w:rsidRDefault="0070319B" w:rsidP="0070319B">
            <w:pPr>
              <w:jc w:val="both"/>
              <w:rPr>
                <w:rFonts w:ascii="Arial" w:hAnsi="Arial" w:cs="Arial"/>
              </w:rPr>
            </w:pPr>
            <w:r w:rsidRPr="0070319B">
              <w:rPr>
                <w:rFonts w:ascii="Arial" w:hAnsi="Arial" w:cs="Arial"/>
              </w:rPr>
              <w:t>Указывают целевые технико-экономические показатели</w:t>
            </w:r>
            <w:r>
              <w:rPr>
                <w:rFonts w:ascii="Arial" w:hAnsi="Arial" w:cs="Arial"/>
              </w:rPr>
              <w:t xml:space="preserve"> </w:t>
            </w:r>
            <w:r w:rsidRPr="0070319B">
              <w:rPr>
                <w:rFonts w:ascii="Arial" w:hAnsi="Arial" w:cs="Arial"/>
              </w:rPr>
              <w:t>продукта проекта, объекта строительства, технологического</w:t>
            </w:r>
            <w:r>
              <w:rPr>
                <w:rFonts w:ascii="Arial" w:hAnsi="Arial" w:cs="Arial"/>
              </w:rPr>
              <w:t xml:space="preserve"> </w:t>
            </w:r>
            <w:r w:rsidRPr="0070319B">
              <w:rPr>
                <w:rFonts w:ascii="Arial" w:hAnsi="Arial" w:cs="Arial"/>
              </w:rPr>
              <w:t xml:space="preserve">оборудования и проекта </w:t>
            </w:r>
          </w:p>
        </w:tc>
      </w:tr>
      <w:tr w:rsidR="0070319B" w:rsidRPr="00F268F5" w:rsidTr="00771500">
        <w:tc>
          <w:tcPr>
            <w:tcW w:w="3794" w:type="dxa"/>
          </w:tcPr>
          <w:p w:rsidR="0070319B" w:rsidRPr="0070319B" w:rsidRDefault="0070319B" w:rsidP="0070319B">
            <w:pPr>
              <w:jc w:val="both"/>
              <w:rPr>
                <w:rFonts w:ascii="Arial" w:hAnsi="Arial" w:cs="Arial"/>
              </w:rPr>
            </w:pPr>
            <w:r w:rsidRPr="0070319B">
              <w:rPr>
                <w:rFonts w:ascii="Arial" w:hAnsi="Arial" w:cs="Arial"/>
              </w:rPr>
              <w:t>Результаты маркетинговых исследований</w:t>
            </w:r>
          </w:p>
        </w:tc>
        <w:tc>
          <w:tcPr>
            <w:tcW w:w="5812" w:type="dxa"/>
          </w:tcPr>
          <w:p w:rsidR="0070319B" w:rsidRPr="0070319B" w:rsidRDefault="0070319B" w:rsidP="0070319B">
            <w:pPr>
              <w:jc w:val="both"/>
              <w:rPr>
                <w:rFonts w:ascii="Arial" w:hAnsi="Arial" w:cs="Arial"/>
              </w:rPr>
            </w:pPr>
            <w:r w:rsidRPr="0070319B">
              <w:rPr>
                <w:rFonts w:ascii="Arial" w:hAnsi="Arial" w:cs="Arial"/>
              </w:rPr>
              <w:t>Указывают предварительные результаты маркетинговых</w:t>
            </w:r>
            <w:r>
              <w:rPr>
                <w:rFonts w:ascii="Arial" w:hAnsi="Arial" w:cs="Arial"/>
              </w:rPr>
              <w:t xml:space="preserve"> </w:t>
            </w:r>
            <w:r w:rsidRPr="0070319B">
              <w:rPr>
                <w:rFonts w:ascii="Arial" w:hAnsi="Arial" w:cs="Arial"/>
              </w:rPr>
              <w:t>исследований или иные документы, на основании которых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70319B">
              <w:rPr>
                <w:rFonts w:ascii="Arial" w:hAnsi="Arial" w:cs="Arial"/>
              </w:rPr>
              <w:t>разработана</w:t>
            </w:r>
            <w:proofErr w:type="gramEnd"/>
            <w:r w:rsidRPr="0070319B">
              <w:rPr>
                <w:rFonts w:ascii="Arial" w:hAnsi="Arial" w:cs="Arial"/>
              </w:rPr>
              <w:t xml:space="preserve"> бизнес-идея</w:t>
            </w:r>
          </w:p>
        </w:tc>
      </w:tr>
      <w:tr w:rsidR="0070319B" w:rsidRPr="00F268F5" w:rsidTr="00771500">
        <w:tc>
          <w:tcPr>
            <w:tcW w:w="3794" w:type="dxa"/>
          </w:tcPr>
          <w:p w:rsidR="0070319B" w:rsidRPr="0070319B" w:rsidRDefault="0070319B" w:rsidP="0070319B">
            <w:pPr>
              <w:jc w:val="both"/>
              <w:rPr>
                <w:rFonts w:ascii="Arial" w:hAnsi="Arial" w:cs="Arial"/>
              </w:rPr>
            </w:pPr>
            <w:r w:rsidRPr="0070319B">
              <w:rPr>
                <w:rFonts w:ascii="Arial" w:hAnsi="Arial" w:cs="Arial"/>
              </w:rPr>
              <w:t>Объекты-аналоги</w:t>
            </w:r>
          </w:p>
        </w:tc>
        <w:tc>
          <w:tcPr>
            <w:tcW w:w="5812" w:type="dxa"/>
          </w:tcPr>
          <w:p w:rsidR="0070319B" w:rsidRPr="0070319B" w:rsidRDefault="0070319B" w:rsidP="0070319B">
            <w:pPr>
              <w:jc w:val="both"/>
              <w:rPr>
                <w:rFonts w:ascii="Arial" w:hAnsi="Arial" w:cs="Arial"/>
              </w:rPr>
            </w:pPr>
            <w:r w:rsidRPr="0070319B">
              <w:rPr>
                <w:rFonts w:ascii="Arial" w:hAnsi="Arial" w:cs="Arial"/>
              </w:rPr>
              <w:t>Указывают объекты-аналоги и их характеристики</w:t>
            </w:r>
          </w:p>
        </w:tc>
      </w:tr>
      <w:tr w:rsidR="0070319B" w:rsidRPr="003A1EDD" w:rsidTr="00771500">
        <w:tc>
          <w:tcPr>
            <w:tcW w:w="3794" w:type="dxa"/>
          </w:tcPr>
          <w:p w:rsidR="0070319B" w:rsidRPr="003A1EDD" w:rsidRDefault="0070319B" w:rsidP="00771500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Иное (при необходимости)</w:t>
            </w:r>
          </w:p>
        </w:tc>
        <w:tc>
          <w:tcPr>
            <w:tcW w:w="5812" w:type="dxa"/>
          </w:tcPr>
          <w:p w:rsidR="0070319B" w:rsidRPr="003A1EDD" w:rsidRDefault="0070319B" w:rsidP="00771500">
            <w:pPr>
              <w:jc w:val="both"/>
              <w:rPr>
                <w:rFonts w:ascii="Arial" w:hAnsi="Arial" w:cs="Arial"/>
              </w:rPr>
            </w:pPr>
          </w:p>
        </w:tc>
      </w:tr>
      <w:tr w:rsidR="0070319B" w:rsidRPr="003A1EDD" w:rsidTr="000F5AC3">
        <w:tc>
          <w:tcPr>
            <w:tcW w:w="9606" w:type="dxa"/>
            <w:gridSpan w:val="2"/>
          </w:tcPr>
          <w:p w:rsidR="0070319B" w:rsidRPr="0070319B" w:rsidRDefault="0070319B" w:rsidP="0070319B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70319B">
              <w:rPr>
                <w:rFonts w:ascii="Arial" w:hAnsi="Arial" w:cs="Arial"/>
                <w:i/>
                <w:sz w:val="18"/>
                <w:szCs w:val="18"/>
              </w:rPr>
              <w:t>Примечания</w:t>
            </w:r>
          </w:p>
          <w:p w:rsidR="0070319B" w:rsidRPr="0070319B" w:rsidRDefault="0070319B" w:rsidP="007031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319B">
              <w:rPr>
                <w:rFonts w:ascii="Arial" w:hAnsi="Arial" w:cs="Arial"/>
                <w:sz w:val="18"/>
                <w:szCs w:val="18"/>
              </w:rPr>
              <w:t>1</w:t>
            </w:r>
            <w:r w:rsidR="005B3B11">
              <w:rPr>
                <w:rFonts w:ascii="Arial" w:hAnsi="Arial" w:cs="Arial"/>
                <w:sz w:val="18"/>
                <w:szCs w:val="18"/>
              </w:rPr>
              <w:t>.</w:t>
            </w:r>
            <w:r w:rsidRPr="0070319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70319B">
              <w:rPr>
                <w:rFonts w:ascii="Arial" w:hAnsi="Arial" w:cs="Arial"/>
                <w:sz w:val="18"/>
                <w:szCs w:val="18"/>
              </w:rPr>
              <w:t>К</w:t>
            </w:r>
            <w:proofErr w:type="gramEnd"/>
            <w:r w:rsidRPr="0070319B">
              <w:rPr>
                <w:rFonts w:ascii="Arial" w:hAnsi="Arial" w:cs="Arial"/>
                <w:sz w:val="18"/>
                <w:szCs w:val="18"/>
              </w:rPr>
              <w:t xml:space="preserve"> техническому заданию прилагают материалы предварительных исследований или иные материалы,</w:t>
            </w:r>
            <w:r w:rsidR="005B3B1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0319B">
              <w:rPr>
                <w:rFonts w:ascii="Arial" w:hAnsi="Arial" w:cs="Arial"/>
                <w:sz w:val="18"/>
                <w:szCs w:val="18"/>
              </w:rPr>
              <w:t>использованные при разработке бизнес-идеи.</w:t>
            </w:r>
          </w:p>
          <w:p w:rsidR="0070319B" w:rsidRPr="0070319B" w:rsidRDefault="0070319B" w:rsidP="007031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319B">
              <w:rPr>
                <w:rFonts w:ascii="Arial" w:hAnsi="Arial" w:cs="Arial"/>
                <w:sz w:val="18"/>
                <w:szCs w:val="18"/>
              </w:rPr>
              <w:t>2</w:t>
            </w:r>
            <w:r w:rsidR="005B3B11">
              <w:rPr>
                <w:rFonts w:ascii="Arial" w:hAnsi="Arial" w:cs="Arial"/>
                <w:sz w:val="18"/>
                <w:szCs w:val="18"/>
              </w:rPr>
              <w:t>.</w:t>
            </w:r>
            <w:r w:rsidRPr="0070319B">
              <w:rPr>
                <w:rFonts w:ascii="Arial" w:hAnsi="Arial" w:cs="Arial"/>
                <w:sz w:val="18"/>
                <w:szCs w:val="18"/>
              </w:rPr>
              <w:t xml:space="preserve"> Перечень требований, включаемых в техническое задание, определяют исходя из целей инвестирования и особенностей инвестиционного проекта.</w:t>
            </w:r>
          </w:p>
          <w:p w:rsidR="0070319B" w:rsidRPr="0070319B" w:rsidRDefault="0070319B" w:rsidP="0070319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319B">
              <w:rPr>
                <w:rFonts w:ascii="Arial" w:hAnsi="Arial" w:cs="Arial"/>
                <w:sz w:val="18"/>
                <w:szCs w:val="18"/>
              </w:rPr>
              <w:t>3</w:t>
            </w:r>
            <w:r w:rsidR="005B3B11">
              <w:rPr>
                <w:rFonts w:ascii="Arial" w:hAnsi="Arial" w:cs="Arial"/>
                <w:sz w:val="18"/>
                <w:szCs w:val="18"/>
              </w:rPr>
              <w:t>.</w:t>
            </w:r>
            <w:r w:rsidRPr="0070319B">
              <w:rPr>
                <w:rFonts w:ascii="Arial" w:hAnsi="Arial" w:cs="Arial"/>
                <w:sz w:val="18"/>
                <w:szCs w:val="18"/>
              </w:rPr>
              <w:t xml:space="preserve"> Техническое задание утверждается инвестором и служит основанием для разработки обоснования инвестиций.</w:t>
            </w:r>
          </w:p>
        </w:tc>
      </w:tr>
    </w:tbl>
    <w:p w:rsidR="0070319B" w:rsidRDefault="0070319B" w:rsidP="008319E8">
      <w:pPr>
        <w:spacing w:after="0"/>
        <w:rPr>
          <w:rFonts w:ascii="Arial" w:hAnsi="Arial" w:cs="Arial"/>
          <w:b/>
        </w:rPr>
      </w:pPr>
    </w:p>
    <w:p w:rsidR="005B3B11" w:rsidRDefault="005B3B11" w:rsidP="008319E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Составил: _______________ _________________</w:t>
      </w:r>
      <w:r w:rsidRPr="005B3B11">
        <w:rPr>
          <w:rFonts w:ascii="Arial" w:hAnsi="Arial" w:cs="Arial"/>
        </w:rPr>
        <w:t xml:space="preserve"> ____</w:t>
      </w:r>
      <w:r>
        <w:rPr>
          <w:rFonts w:ascii="Arial" w:hAnsi="Arial" w:cs="Arial"/>
        </w:rPr>
        <w:t>___________ _________________</w:t>
      </w:r>
    </w:p>
    <w:p w:rsidR="0070319B" w:rsidRPr="005B3B11" w:rsidRDefault="005B3B11" w:rsidP="008319E8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</w:t>
      </w:r>
      <w:r w:rsidRPr="005B3B11">
        <w:rPr>
          <w:rFonts w:ascii="Arial" w:hAnsi="Arial" w:cs="Arial"/>
          <w:sz w:val="18"/>
          <w:szCs w:val="18"/>
        </w:rPr>
        <w:t xml:space="preserve">должность 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5B3B11">
        <w:rPr>
          <w:rFonts w:ascii="Arial" w:hAnsi="Arial" w:cs="Arial"/>
          <w:sz w:val="18"/>
          <w:szCs w:val="18"/>
        </w:rPr>
        <w:t xml:space="preserve">инициалы, фамилия </w:t>
      </w:r>
      <w:r>
        <w:rPr>
          <w:rFonts w:ascii="Arial" w:hAnsi="Arial" w:cs="Arial"/>
          <w:sz w:val="18"/>
          <w:szCs w:val="18"/>
        </w:rPr>
        <w:t xml:space="preserve">                </w:t>
      </w:r>
      <w:r w:rsidRPr="005B3B11">
        <w:rPr>
          <w:rFonts w:ascii="Arial" w:hAnsi="Arial" w:cs="Arial"/>
          <w:sz w:val="18"/>
          <w:szCs w:val="18"/>
        </w:rPr>
        <w:t>подпись</w:t>
      </w:r>
      <w:r>
        <w:rPr>
          <w:rFonts w:ascii="Arial" w:hAnsi="Arial" w:cs="Arial"/>
          <w:sz w:val="18"/>
          <w:szCs w:val="18"/>
        </w:rPr>
        <w:t xml:space="preserve">                                </w:t>
      </w:r>
      <w:r w:rsidRPr="005B3B11">
        <w:rPr>
          <w:rFonts w:ascii="Arial" w:hAnsi="Arial" w:cs="Arial"/>
          <w:sz w:val="18"/>
          <w:szCs w:val="18"/>
        </w:rPr>
        <w:t xml:space="preserve"> дата</w:t>
      </w:r>
      <w:bookmarkStart w:id="0" w:name="_GoBack"/>
      <w:bookmarkEnd w:id="0"/>
    </w:p>
    <w:sectPr w:rsidR="0070319B" w:rsidRPr="005B3B11" w:rsidSect="00D94F9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A9C" w:rsidRDefault="00FD0A9C" w:rsidP="00F31E08">
      <w:pPr>
        <w:spacing w:after="0" w:line="240" w:lineRule="auto"/>
      </w:pPr>
      <w:r>
        <w:separator/>
      </w:r>
    </w:p>
  </w:endnote>
  <w:endnote w:type="continuationSeparator" w:id="0">
    <w:p w:rsidR="00FD0A9C" w:rsidRDefault="00FD0A9C" w:rsidP="00F3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A9C" w:rsidRDefault="00FD0A9C" w:rsidP="00F31E08">
      <w:pPr>
        <w:spacing w:after="0" w:line="240" w:lineRule="auto"/>
      </w:pPr>
      <w:r>
        <w:separator/>
      </w:r>
    </w:p>
  </w:footnote>
  <w:footnote w:type="continuationSeparator" w:id="0">
    <w:p w:rsidR="00FD0A9C" w:rsidRDefault="00FD0A9C" w:rsidP="00F31E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3A4"/>
    <w:rsid w:val="00012543"/>
    <w:rsid w:val="00023579"/>
    <w:rsid w:val="00027804"/>
    <w:rsid w:val="000D1FFC"/>
    <w:rsid w:val="000E0FE9"/>
    <w:rsid w:val="000F5D6D"/>
    <w:rsid w:val="001043EF"/>
    <w:rsid w:val="00174334"/>
    <w:rsid w:val="00193327"/>
    <w:rsid w:val="001B0A1A"/>
    <w:rsid w:val="001B1DB5"/>
    <w:rsid w:val="001F5F79"/>
    <w:rsid w:val="00211CE9"/>
    <w:rsid w:val="002146A2"/>
    <w:rsid w:val="00255A86"/>
    <w:rsid w:val="00276181"/>
    <w:rsid w:val="002C16CC"/>
    <w:rsid w:val="002D210B"/>
    <w:rsid w:val="00321831"/>
    <w:rsid w:val="003966B4"/>
    <w:rsid w:val="003A1EDD"/>
    <w:rsid w:val="003C6B4D"/>
    <w:rsid w:val="003D7417"/>
    <w:rsid w:val="003E1F0F"/>
    <w:rsid w:val="004552EE"/>
    <w:rsid w:val="004657CD"/>
    <w:rsid w:val="004931BF"/>
    <w:rsid w:val="004B3E0C"/>
    <w:rsid w:val="004D03C9"/>
    <w:rsid w:val="00504302"/>
    <w:rsid w:val="00505A60"/>
    <w:rsid w:val="00507919"/>
    <w:rsid w:val="00507AEF"/>
    <w:rsid w:val="00515A49"/>
    <w:rsid w:val="00573B09"/>
    <w:rsid w:val="0059499F"/>
    <w:rsid w:val="005B3B11"/>
    <w:rsid w:val="005B7D90"/>
    <w:rsid w:val="005C6D33"/>
    <w:rsid w:val="005D77E8"/>
    <w:rsid w:val="006168B5"/>
    <w:rsid w:val="00630039"/>
    <w:rsid w:val="006530D0"/>
    <w:rsid w:val="00660A0A"/>
    <w:rsid w:val="0069748F"/>
    <w:rsid w:val="00697DDD"/>
    <w:rsid w:val="006B5C32"/>
    <w:rsid w:val="0070319B"/>
    <w:rsid w:val="007265D7"/>
    <w:rsid w:val="0074528E"/>
    <w:rsid w:val="007A1877"/>
    <w:rsid w:val="00814118"/>
    <w:rsid w:val="008319E8"/>
    <w:rsid w:val="008434A8"/>
    <w:rsid w:val="008A6BFD"/>
    <w:rsid w:val="008C0046"/>
    <w:rsid w:val="008C4095"/>
    <w:rsid w:val="00974FA0"/>
    <w:rsid w:val="009E23A4"/>
    <w:rsid w:val="00A0435E"/>
    <w:rsid w:val="00A15A9E"/>
    <w:rsid w:val="00A25862"/>
    <w:rsid w:val="00B750EE"/>
    <w:rsid w:val="00B86447"/>
    <w:rsid w:val="00B90E9A"/>
    <w:rsid w:val="00BC052A"/>
    <w:rsid w:val="00BC0DD9"/>
    <w:rsid w:val="00BF7A9C"/>
    <w:rsid w:val="00C02300"/>
    <w:rsid w:val="00C023F6"/>
    <w:rsid w:val="00C1735C"/>
    <w:rsid w:val="00C500FA"/>
    <w:rsid w:val="00C6379F"/>
    <w:rsid w:val="00C66039"/>
    <w:rsid w:val="00C95F58"/>
    <w:rsid w:val="00CD2407"/>
    <w:rsid w:val="00D94F90"/>
    <w:rsid w:val="00DC68FD"/>
    <w:rsid w:val="00DE6B79"/>
    <w:rsid w:val="00E03EC9"/>
    <w:rsid w:val="00E05DC1"/>
    <w:rsid w:val="00E17D6B"/>
    <w:rsid w:val="00EC10DC"/>
    <w:rsid w:val="00F268F5"/>
    <w:rsid w:val="00F31E08"/>
    <w:rsid w:val="00F5383F"/>
    <w:rsid w:val="00F64912"/>
    <w:rsid w:val="00F7567B"/>
    <w:rsid w:val="00F95589"/>
    <w:rsid w:val="00FB487C"/>
    <w:rsid w:val="00FD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plugins.by</dc:creator>
  <cp:keywords/>
  <dc:description/>
  <cp:lastModifiedBy>plugins.by</cp:lastModifiedBy>
  <cp:revision>75</cp:revision>
  <dcterms:created xsi:type="dcterms:W3CDTF">2025-05-05T08:52:00Z</dcterms:created>
  <dcterms:modified xsi:type="dcterms:W3CDTF">2026-01-27T11:19:00Z</dcterms:modified>
</cp:coreProperties>
</file>